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BB9D" w14:textId="06D18989" w:rsidR="000A10E9" w:rsidRDefault="00A936D2" w:rsidP="000A10E9">
      <w:pPr>
        <w:spacing w:after="0" w:line="240" w:lineRule="auto"/>
        <w:jc w:val="center"/>
      </w:pPr>
      <w:r>
        <w:t>Official Minutes For</w:t>
      </w:r>
    </w:p>
    <w:p w14:paraId="5025EA0E" w14:textId="1EA98A00" w:rsidR="00A936D2" w:rsidRDefault="00A936D2" w:rsidP="000A10E9">
      <w:pPr>
        <w:spacing w:after="0" w:line="240" w:lineRule="auto"/>
        <w:jc w:val="center"/>
      </w:pPr>
      <w:r>
        <w:t>Avon, South Dakota – April 4, 2022</w:t>
      </w:r>
    </w:p>
    <w:p w14:paraId="691FDF97" w14:textId="77777777" w:rsidR="000A10E9" w:rsidRDefault="000A10E9" w:rsidP="000A10E9">
      <w:pPr>
        <w:spacing w:after="0" w:line="240" w:lineRule="auto"/>
      </w:pPr>
    </w:p>
    <w:p w14:paraId="47547D70" w14:textId="24DFFDE6" w:rsidR="00A936D2" w:rsidRDefault="00A936D2" w:rsidP="000A10E9">
      <w:pPr>
        <w:spacing w:line="240" w:lineRule="auto"/>
      </w:pPr>
      <w:r>
        <w:tab/>
        <w:t xml:space="preserve">A regular meeting of </w:t>
      </w:r>
      <w:r w:rsidR="003D3EE5">
        <w:t>the</w:t>
      </w:r>
      <w:r>
        <w:t xml:space="preserve"> Avon City Council was held on the above date at the Avon City Building at 7:00 PM.  The roll call was taken.  Present were Mayor Petrik, Alderman Berndt, Alderman Dodge, Alderman Petrik, and Alderman Tjeerdsma.  Also present w</w:t>
      </w:r>
      <w:r w:rsidR="003D3EE5">
        <w:t xml:space="preserve">ere Joe Paulsen, Ilene Muller, Matt Tjeerdsma, Mike </w:t>
      </w:r>
      <w:r w:rsidR="00624366">
        <w:t>Einrem</w:t>
      </w:r>
      <w:r w:rsidR="003D3EE5">
        <w:t xml:space="preserve">, Twila </w:t>
      </w:r>
      <w:proofErr w:type="spellStart"/>
      <w:r w:rsidR="003D3EE5">
        <w:t>Lukkes</w:t>
      </w:r>
      <w:proofErr w:type="spellEnd"/>
      <w:r w:rsidR="003D3EE5">
        <w:t xml:space="preserve">, Carol Eggars, </w:t>
      </w:r>
      <w:r w:rsidR="00D625C7">
        <w:t xml:space="preserve">Sandy Brandt, and Kevin </w:t>
      </w:r>
      <w:proofErr w:type="spellStart"/>
      <w:r w:rsidR="00D625C7">
        <w:t>Joffer</w:t>
      </w:r>
      <w:proofErr w:type="spellEnd"/>
      <w:r w:rsidR="00D625C7">
        <w:t xml:space="preserve"> (1033 Program).  </w:t>
      </w:r>
    </w:p>
    <w:p w14:paraId="3E1A79B5" w14:textId="2E1CF669" w:rsidR="00D625C7" w:rsidRDefault="00D625C7" w:rsidP="000A10E9">
      <w:pPr>
        <w:spacing w:line="240" w:lineRule="auto"/>
      </w:pPr>
      <w:r>
        <w:tab/>
        <w:t xml:space="preserve">The meeting was called to order by Mayor Petrik at 7:09 PM.  </w:t>
      </w:r>
    </w:p>
    <w:p w14:paraId="2825DE42" w14:textId="7C9D8647" w:rsidR="00D625C7" w:rsidRDefault="00D625C7" w:rsidP="000A10E9">
      <w:pPr>
        <w:spacing w:line="240" w:lineRule="auto"/>
      </w:pPr>
      <w:r>
        <w:tab/>
        <w:t xml:space="preserve">All stood and said the pledge to the flag.  </w:t>
      </w:r>
    </w:p>
    <w:p w14:paraId="4235458F" w14:textId="4669A85D" w:rsidR="00D625C7" w:rsidRDefault="00D625C7" w:rsidP="000A10E9">
      <w:pPr>
        <w:spacing w:line="240" w:lineRule="auto"/>
      </w:pPr>
      <w:r>
        <w:tab/>
        <w:t xml:space="preserve">Motion by Alderman Tjeerdsma and seconded by Alderman Petrik to approve the agenda. Motion carried. </w:t>
      </w:r>
    </w:p>
    <w:p w14:paraId="5E6CC9C1" w14:textId="51F4F59E" w:rsidR="00D625C7" w:rsidRDefault="00D625C7" w:rsidP="000A10E9">
      <w:pPr>
        <w:spacing w:line="240" w:lineRule="auto"/>
      </w:pPr>
      <w:r>
        <w:tab/>
        <w:t>Motion by Alderman Berndt and seconded by Alderman Dodge to approve the minutes of the March meetings with the following correction.  In the March 25</w:t>
      </w:r>
      <w:r w:rsidRPr="00D625C7">
        <w:rPr>
          <w:vertAlign w:val="superscript"/>
        </w:rPr>
        <w:t>th</w:t>
      </w:r>
      <w:r>
        <w:t xml:space="preserve"> meeting minutes Paulette Peters was wrongly </w:t>
      </w:r>
      <w:r w:rsidR="00E34F91">
        <w:t>named Paula Peters.  Motion carried</w:t>
      </w:r>
    </w:p>
    <w:p w14:paraId="3D7F99EC" w14:textId="6BFD52B4" w:rsidR="00E34F91" w:rsidRDefault="00E34F91" w:rsidP="000A10E9">
      <w:pPr>
        <w:spacing w:line="240" w:lineRule="auto"/>
      </w:pPr>
      <w:r>
        <w:tab/>
        <w:t>The following claims were presented for payment:</w:t>
      </w:r>
    </w:p>
    <w:p w14:paraId="3F0566A5" w14:textId="59E3C205" w:rsidR="008C3FB6" w:rsidRDefault="008C3FB6" w:rsidP="002B0CAF">
      <w:pPr>
        <w:spacing w:after="0" w:line="240" w:lineRule="auto"/>
      </w:pPr>
      <w:proofErr w:type="spellStart"/>
      <w:r>
        <w:t>Ambill</w:t>
      </w:r>
      <w:proofErr w:type="spellEnd"/>
      <w:r>
        <w:t xml:space="preserve"> </w:t>
      </w:r>
      <w:proofErr w:type="spellStart"/>
      <w:r>
        <w:t>Assocates</w:t>
      </w:r>
      <w:proofErr w:type="spellEnd"/>
      <w:r>
        <w:t xml:space="preserve"> – Ambulance Billing - $105.00</w:t>
      </w:r>
    </w:p>
    <w:p w14:paraId="1197274A" w14:textId="33399385" w:rsidR="008C3FB6" w:rsidRDefault="008C3FB6" w:rsidP="002B0CAF">
      <w:pPr>
        <w:spacing w:after="0" w:line="240" w:lineRule="auto"/>
      </w:pPr>
      <w:r>
        <w:t>Barco Municipal Products – Gutter Broom - $351.59</w:t>
      </w:r>
    </w:p>
    <w:p w14:paraId="42DD2245" w14:textId="3CAAAA98" w:rsidR="008C3FB6" w:rsidRDefault="008C3FB6" w:rsidP="002B0CAF">
      <w:pPr>
        <w:spacing w:after="0" w:line="240" w:lineRule="auto"/>
      </w:pPr>
      <w:r>
        <w:t>BY Water District – Bulk Water - $5000.00</w:t>
      </w:r>
    </w:p>
    <w:p w14:paraId="7A5F4AB4" w14:textId="30CE0096" w:rsidR="005F372F" w:rsidRDefault="005F372F" w:rsidP="002B0CAF">
      <w:pPr>
        <w:spacing w:after="0" w:line="240" w:lineRule="auto"/>
      </w:pPr>
      <w:r>
        <w:t>Dan Knoll – Clothing Allowance - $109.99</w:t>
      </w:r>
    </w:p>
    <w:p w14:paraId="53681E8A" w14:textId="001BAFAE" w:rsidR="008C3FB6" w:rsidRDefault="008C3FB6" w:rsidP="002B0CAF">
      <w:pPr>
        <w:spacing w:after="0" w:line="240" w:lineRule="auto"/>
      </w:pPr>
      <w:proofErr w:type="spellStart"/>
      <w:r>
        <w:t>Feimer</w:t>
      </w:r>
      <w:proofErr w:type="spellEnd"/>
      <w:r>
        <w:t xml:space="preserve"> Construction – 405 Main Street - $1663.27</w:t>
      </w:r>
    </w:p>
    <w:p w14:paraId="412F6620" w14:textId="7FC8137B" w:rsidR="008C3FB6" w:rsidRDefault="008C3FB6" w:rsidP="002B0CAF">
      <w:pPr>
        <w:spacing w:after="0" w:line="240" w:lineRule="auto"/>
      </w:pPr>
      <w:proofErr w:type="spellStart"/>
      <w:r>
        <w:t>GoldenWest</w:t>
      </w:r>
      <w:proofErr w:type="spellEnd"/>
      <w:r>
        <w:t xml:space="preserve"> – Library Internet - $145.05</w:t>
      </w:r>
    </w:p>
    <w:p w14:paraId="39A053A4" w14:textId="45E5EF41" w:rsidR="008C3FB6" w:rsidRDefault="008C3FB6" w:rsidP="002B0CAF">
      <w:pPr>
        <w:spacing w:after="0" w:line="240" w:lineRule="auto"/>
      </w:pPr>
      <w:r>
        <w:t>Kent Lehr – Legal Fees - $345.00</w:t>
      </w:r>
    </w:p>
    <w:p w14:paraId="2118655C" w14:textId="094BF1EC" w:rsidR="008C3FB6" w:rsidRDefault="008C3FB6" w:rsidP="002B0CAF">
      <w:pPr>
        <w:spacing w:after="0" w:line="240" w:lineRule="auto"/>
      </w:pPr>
      <w:r>
        <w:t>Library – Quarterly Allotment - $</w:t>
      </w:r>
      <w:r w:rsidR="002B0CAF">
        <w:t>587.52</w:t>
      </w:r>
    </w:p>
    <w:p w14:paraId="418C9059" w14:textId="18AB1574" w:rsidR="002B0CAF" w:rsidRDefault="002B0CAF" w:rsidP="002B0CAF">
      <w:pPr>
        <w:spacing w:after="0" w:line="240" w:lineRule="auto"/>
      </w:pPr>
      <w:r>
        <w:t>Myers Sanitation – Garbage Collection - $3946.00</w:t>
      </w:r>
    </w:p>
    <w:p w14:paraId="7662B45E" w14:textId="5D2278CB" w:rsidR="002B0CAF" w:rsidRDefault="002B0CAF" w:rsidP="002B0CAF">
      <w:pPr>
        <w:spacing w:after="0" w:line="240" w:lineRule="auto"/>
      </w:pPr>
      <w:r>
        <w:t>Northwestern Energy – Utilities - $1680.68</w:t>
      </w:r>
    </w:p>
    <w:p w14:paraId="0E80DAE4" w14:textId="46CDDE11" w:rsidR="002B0CAF" w:rsidRDefault="002B0CAF" w:rsidP="002B0CAF">
      <w:pPr>
        <w:spacing w:after="0" w:line="240" w:lineRule="auto"/>
      </w:pPr>
      <w:proofErr w:type="spellStart"/>
      <w:r>
        <w:t>Pecous</w:t>
      </w:r>
      <w:proofErr w:type="spellEnd"/>
      <w:r>
        <w:t xml:space="preserve"> Publications LLC – publications/ads - $382.14</w:t>
      </w:r>
    </w:p>
    <w:p w14:paraId="62CD03C5" w14:textId="2512CFB0" w:rsidR="002B0CAF" w:rsidRDefault="002B0CAF" w:rsidP="002B0CAF">
      <w:pPr>
        <w:spacing w:after="0" w:line="240" w:lineRule="auto"/>
      </w:pPr>
      <w:r>
        <w:t>Patrick Pohl – Water Deposit Refund - $50.00</w:t>
      </w:r>
    </w:p>
    <w:p w14:paraId="5DB64630" w14:textId="58E79842" w:rsidR="005F372F" w:rsidRDefault="005F372F" w:rsidP="002B0CAF">
      <w:pPr>
        <w:spacing w:after="0" w:line="240" w:lineRule="auto"/>
      </w:pPr>
      <w:r>
        <w:t>Post Prom</w:t>
      </w:r>
      <w:r w:rsidR="00A53324">
        <w:t xml:space="preserve"> – Donation - </w:t>
      </w:r>
      <w:r>
        <w:t>$1000.00</w:t>
      </w:r>
    </w:p>
    <w:p w14:paraId="70DC7BAA" w14:textId="34DDEB5D" w:rsidR="002B0CAF" w:rsidRDefault="002B0CAF" w:rsidP="002B0CAF">
      <w:pPr>
        <w:spacing w:after="0" w:line="240" w:lineRule="auto"/>
      </w:pPr>
      <w:r>
        <w:t>Public Lab – Lagoon Sample - $130.00</w:t>
      </w:r>
    </w:p>
    <w:p w14:paraId="409B2840" w14:textId="017D6D64" w:rsidR="002B0CAF" w:rsidRDefault="002B0CAF" w:rsidP="002B0CAF">
      <w:pPr>
        <w:spacing w:after="0" w:line="240" w:lineRule="auto"/>
      </w:pPr>
      <w:r>
        <w:t xml:space="preserve">Nyla </w:t>
      </w:r>
      <w:proofErr w:type="spellStart"/>
      <w:r>
        <w:t>Raysby</w:t>
      </w:r>
      <w:proofErr w:type="spellEnd"/>
      <w:r>
        <w:t xml:space="preserve"> – Water Deposit Refund - $25.00</w:t>
      </w:r>
    </w:p>
    <w:p w14:paraId="43DA413C" w14:textId="265FACCE" w:rsidR="002B0CAF" w:rsidRDefault="002B0CAF" w:rsidP="002B0CAF">
      <w:pPr>
        <w:spacing w:after="0" w:line="240" w:lineRule="auto"/>
      </w:pPr>
      <w:r>
        <w:t>SD Dept. of Revenue – Garbage Tax - $252.64</w:t>
      </w:r>
    </w:p>
    <w:p w14:paraId="3F752670" w14:textId="09DD92CC" w:rsidR="002B0CAF" w:rsidRDefault="002B0CAF" w:rsidP="002B0CAF">
      <w:pPr>
        <w:spacing w:after="0" w:line="240" w:lineRule="auto"/>
      </w:pPr>
      <w:r>
        <w:t>SD Municipal League – 2021 Audited Billing - $346.00</w:t>
      </w:r>
    </w:p>
    <w:p w14:paraId="14555223" w14:textId="61AFF772" w:rsidR="002B0CAF" w:rsidRDefault="002B0CAF" w:rsidP="002B0CAF">
      <w:pPr>
        <w:spacing w:after="0" w:line="240" w:lineRule="auto"/>
      </w:pPr>
      <w:r>
        <w:t>Reemployment Assistance Division – Unemployment Tax - $200.82</w:t>
      </w:r>
    </w:p>
    <w:p w14:paraId="36B4C66D" w14:textId="0315848D" w:rsidR="002B0CAF" w:rsidRDefault="005F372F" w:rsidP="002B0CAF">
      <w:pPr>
        <w:spacing w:after="0" w:line="240" w:lineRule="auto"/>
      </w:pPr>
      <w:r>
        <w:t>US Post Office – PO Box Renewal - $72.00</w:t>
      </w:r>
    </w:p>
    <w:p w14:paraId="6B8ACDA4" w14:textId="32F09B8B" w:rsidR="005F372F" w:rsidRDefault="005F372F" w:rsidP="002B0CAF">
      <w:pPr>
        <w:spacing w:after="0" w:line="240" w:lineRule="auto"/>
      </w:pPr>
      <w:r>
        <w:t>US Post Office – Postcard Stamps - $120.00</w:t>
      </w:r>
    </w:p>
    <w:p w14:paraId="538C0341" w14:textId="69F942F2" w:rsidR="005F372F" w:rsidRDefault="005F372F" w:rsidP="002B0CAF">
      <w:pPr>
        <w:spacing w:after="0" w:line="240" w:lineRule="auto"/>
      </w:pPr>
      <w:r>
        <w:t>Verizon Wireless – cell phones - $384.17</w:t>
      </w:r>
    </w:p>
    <w:p w14:paraId="1A8A308F" w14:textId="42758DFA" w:rsidR="005F372F" w:rsidRDefault="005F372F" w:rsidP="002B0CAF">
      <w:pPr>
        <w:spacing w:after="0" w:line="240" w:lineRule="auto"/>
      </w:pPr>
    </w:p>
    <w:p w14:paraId="32D49A38" w14:textId="215386E8" w:rsidR="005F372F" w:rsidRDefault="005F372F" w:rsidP="002B0CAF">
      <w:pPr>
        <w:spacing w:after="0" w:line="240" w:lineRule="auto"/>
      </w:pPr>
      <w:r>
        <w:tab/>
        <w:t xml:space="preserve">Motion by Alderman Petrik and seconded by Alderman Tjeerdsma to pay the foregoing claims. Motion carried.  </w:t>
      </w:r>
    </w:p>
    <w:p w14:paraId="1C6B2D1A" w14:textId="56AE0879" w:rsidR="005F372F" w:rsidRDefault="005F372F" w:rsidP="002B0CAF">
      <w:pPr>
        <w:spacing w:after="0" w:line="240" w:lineRule="auto"/>
      </w:pPr>
    </w:p>
    <w:p w14:paraId="16DAC7DA" w14:textId="77777777" w:rsidR="005F372F" w:rsidRDefault="005F372F" w:rsidP="002B0CAF">
      <w:pPr>
        <w:spacing w:after="0" w:line="240" w:lineRule="auto"/>
      </w:pPr>
      <w:r>
        <w:tab/>
      </w:r>
    </w:p>
    <w:p w14:paraId="274F7143" w14:textId="77777777" w:rsidR="005F372F" w:rsidRDefault="005F372F" w:rsidP="002B0CAF">
      <w:pPr>
        <w:spacing w:after="0" w:line="240" w:lineRule="auto"/>
      </w:pPr>
    </w:p>
    <w:p w14:paraId="25E4BE9E" w14:textId="77777777" w:rsidR="005F372F" w:rsidRDefault="005F372F" w:rsidP="002B0CAF">
      <w:pPr>
        <w:spacing w:after="0" w:line="240" w:lineRule="auto"/>
      </w:pPr>
    </w:p>
    <w:p w14:paraId="419864A2" w14:textId="77777777" w:rsidR="005F372F" w:rsidRDefault="005F372F" w:rsidP="002B0CAF">
      <w:pPr>
        <w:spacing w:after="0" w:line="240" w:lineRule="auto"/>
      </w:pPr>
    </w:p>
    <w:p w14:paraId="6D87F57A" w14:textId="53716E11" w:rsidR="005F372F" w:rsidRDefault="005F372F" w:rsidP="005F372F">
      <w:pPr>
        <w:spacing w:after="0" w:line="240" w:lineRule="auto"/>
        <w:ind w:firstLine="720"/>
      </w:pPr>
      <w:r>
        <w:lastRenderedPageBreak/>
        <w:t xml:space="preserve">The following receipts were presented: </w:t>
      </w:r>
    </w:p>
    <w:p w14:paraId="349081B3" w14:textId="0FA422F4" w:rsidR="005F372F" w:rsidRDefault="005F372F" w:rsidP="002B0CAF">
      <w:pPr>
        <w:spacing w:after="0" w:line="240" w:lineRule="auto"/>
      </w:pPr>
    </w:p>
    <w:p w14:paraId="26DD9667" w14:textId="3A7D1392" w:rsidR="009D577D" w:rsidRDefault="009D577D" w:rsidP="002B0CAF">
      <w:pPr>
        <w:spacing w:after="0" w:line="240" w:lineRule="auto"/>
      </w:pPr>
      <w:r>
        <w:t>Water</w:t>
      </w:r>
      <w:r>
        <w:tab/>
      </w:r>
      <w:r>
        <w:tab/>
      </w:r>
      <w:r>
        <w:tab/>
        <w:t>$ 6568.90</w:t>
      </w:r>
    </w:p>
    <w:p w14:paraId="0FBEB08F" w14:textId="519F13E7" w:rsidR="009D577D" w:rsidRDefault="009D577D" w:rsidP="002B0CAF">
      <w:pPr>
        <w:spacing w:after="0" w:line="240" w:lineRule="auto"/>
      </w:pPr>
      <w:r>
        <w:t xml:space="preserve">Water Late Fees </w:t>
      </w:r>
      <w:r>
        <w:tab/>
        <w:t>$ 375.81</w:t>
      </w:r>
    </w:p>
    <w:p w14:paraId="28CD426E" w14:textId="470A57D8" w:rsidR="009D577D" w:rsidRDefault="009D577D" w:rsidP="002B0CAF">
      <w:pPr>
        <w:spacing w:after="0" w:line="240" w:lineRule="auto"/>
      </w:pPr>
      <w:r>
        <w:t>Water Surcharge</w:t>
      </w:r>
      <w:r>
        <w:tab/>
        <w:t>$ 739.71</w:t>
      </w:r>
    </w:p>
    <w:p w14:paraId="72D8E18B" w14:textId="5E535A11" w:rsidR="00424A2E" w:rsidRDefault="00424A2E" w:rsidP="002B0CAF">
      <w:pPr>
        <w:spacing w:after="0" w:line="240" w:lineRule="auto"/>
      </w:pPr>
      <w:r>
        <w:t>Water Deposit</w:t>
      </w:r>
      <w:r>
        <w:tab/>
      </w:r>
      <w:r>
        <w:tab/>
        <w:t>$ 200.00</w:t>
      </w:r>
    </w:p>
    <w:p w14:paraId="5196E8D8" w14:textId="2196F2D9" w:rsidR="009D577D" w:rsidRDefault="009D577D" w:rsidP="002B0CAF">
      <w:pPr>
        <w:spacing w:after="0" w:line="240" w:lineRule="auto"/>
      </w:pPr>
      <w:r>
        <w:t>Sewer</w:t>
      </w:r>
      <w:r>
        <w:tab/>
      </w:r>
      <w:r>
        <w:tab/>
      </w:r>
      <w:r>
        <w:tab/>
        <w:t>$ 3328.45</w:t>
      </w:r>
    </w:p>
    <w:p w14:paraId="36EF3E2F" w14:textId="0DC93B50" w:rsidR="009D577D" w:rsidRDefault="009D577D" w:rsidP="002B0CAF">
      <w:pPr>
        <w:spacing w:after="0" w:line="240" w:lineRule="auto"/>
      </w:pPr>
      <w:r>
        <w:t>Sewer Surcharge</w:t>
      </w:r>
      <w:r>
        <w:tab/>
        <w:t>$ 606.65</w:t>
      </w:r>
    </w:p>
    <w:p w14:paraId="7BF51951" w14:textId="091D88CB" w:rsidR="009D577D" w:rsidRDefault="009D577D" w:rsidP="002B0CAF">
      <w:pPr>
        <w:spacing w:after="0" w:line="240" w:lineRule="auto"/>
      </w:pPr>
      <w:r>
        <w:t>Garbage</w:t>
      </w:r>
      <w:r>
        <w:tab/>
      </w:r>
      <w:r>
        <w:tab/>
        <w:t>$ 3618.96</w:t>
      </w:r>
    </w:p>
    <w:p w14:paraId="4D157696" w14:textId="4604962E" w:rsidR="009D577D" w:rsidRDefault="009D577D" w:rsidP="002B0CAF">
      <w:pPr>
        <w:spacing w:after="0" w:line="240" w:lineRule="auto"/>
      </w:pPr>
      <w:r>
        <w:t>Garbage Tax</w:t>
      </w:r>
      <w:r>
        <w:tab/>
      </w:r>
      <w:r>
        <w:tab/>
        <w:t>$ 232.93</w:t>
      </w:r>
    </w:p>
    <w:p w14:paraId="390244CB" w14:textId="6E1DE514" w:rsidR="009D577D" w:rsidRDefault="009D577D" w:rsidP="002B0CAF">
      <w:pPr>
        <w:spacing w:after="0" w:line="240" w:lineRule="auto"/>
      </w:pPr>
      <w:r>
        <w:t>Ambulance</w:t>
      </w:r>
      <w:r>
        <w:tab/>
      </w:r>
      <w:r>
        <w:tab/>
        <w:t>$ 2458.37</w:t>
      </w:r>
    </w:p>
    <w:p w14:paraId="0BEA3411" w14:textId="2A08A6E3" w:rsidR="009D577D" w:rsidRDefault="009D577D" w:rsidP="002B0CAF">
      <w:pPr>
        <w:spacing w:after="0" w:line="240" w:lineRule="auto"/>
      </w:pPr>
      <w:r>
        <w:t>Bank Interest</w:t>
      </w:r>
      <w:r>
        <w:tab/>
      </w:r>
      <w:r>
        <w:tab/>
        <w:t>$ 956.27</w:t>
      </w:r>
    </w:p>
    <w:p w14:paraId="28F72856" w14:textId="4BBBD273" w:rsidR="009D577D" w:rsidRDefault="009D577D" w:rsidP="002B0CAF">
      <w:pPr>
        <w:spacing w:after="0" w:line="240" w:lineRule="auto"/>
      </w:pPr>
      <w:r>
        <w:t>Sales Tax</w:t>
      </w:r>
      <w:r w:rsidR="00424A2E">
        <w:tab/>
      </w:r>
      <w:r w:rsidR="00424A2E">
        <w:tab/>
        <w:t>$ 23987.88</w:t>
      </w:r>
    </w:p>
    <w:p w14:paraId="7F855DBD" w14:textId="120F9183" w:rsidR="00424A2E" w:rsidRDefault="00424A2E" w:rsidP="002B0CAF">
      <w:pPr>
        <w:spacing w:after="0" w:line="240" w:lineRule="auto"/>
      </w:pPr>
      <w:r>
        <w:t>Current Property Tax</w:t>
      </w:r>
      <w:r>
        <w:tab/>
        <w:t>$ 9534.57</w:t>
      </w:r>
    </w:p>
    <w:p w14:paraId="7A4E10AC" w14:textId="37A55FA7" w:rsidR="00424A2E" w:rsidRDefault="00424A2E" w:rsidP="002B0CAF">
      <w:pPr>
        <w:spacing w:after="0" w:line="240" w:lineRule="auto"/>
      </w:pPr>
      <w:r>
        <w:t>Dog Tags</w:t>
      </w:r>
      <w:r>
        <w:tab/>
      </w:r>
      <w:r>
        <w:tab/>
        <w:t>$ 20.00</w:t>
      </w:r>
    </w:p>
    <w:p w14:paraId="64F4BFBB" w14:textId="3EB31432" w:rsidR="00424A2E" w:rsidRDefault="00424A2E" w:rsidP="002B0CAF">
      <w:pPr>
        <w:spacing w:after="0" w:line="240" w:lineRule="auto"/>
      </w:pPr>
      <w:r>
        <w:t>Cannabis Dispensary</w:t>
      </w:r>
      <w:r>
        <w:tab/>
        <w:t>$ 5000.00</w:t>
      </w:r>
    </w:p>
    <w:p w14:paraId="59F34B04" w14:textId="6DCC57DB" w:rsidR="00424A2E" w:rsidRDefault="00424A2E" w:rsidP="002B0CAF">
      <w:pPr>
        <w:spacing w:after="0" w:line="240" w:lineRule="auto"/>
      </w:pPr>
      <w:r>
        <w:t xml:space="preserve">IRS Refund </w:t>
      </w:r>
      <w:r>
        <w:tab/>
      </w:r>
      <w:r>
        <w:tab/>
        <w:t>$ 2548.92</w:t>
      </w:r>
    </w:p>
    <w:p w14:paraId="5353706E" w14:textId="50224397" w:rsidR="00424A2E" w:rsidRDefault="00424A2E" w:rsidP="002B0CAF">
      <w:pPr>
        <w:spacing w:after="0" w:line="240" w:lineRule="auto"/>
      </w:pPr>
      <w:r>
        <w:t>Mobile Home Tax</w:t>
      </w:r>
      <w:r>
        <w:tab/>
        <w:t>$ 401.55</w:t>
      </w:r>
    </w:p>
    <w:p w14:paraId="4D87D97D" w14:textId="223A5177" w:rsidR="00424A2E" w:rsidRDefault="00424A2E" w:rsidP="002B0CAF">
      <w:pPr>
        <w:spacing w:after="0" w:line="240" w:lineRule="auto"/>
      </w:pPr>
      <w:r>
        <w:t>Motor Vehicle</w:t>
      </w:r>
      <w:r>
        <w:tab/>
      </w:r>
      <w:r>
        <w:tab/>
        <w:t>$ 659.49</w:t>
      </w:r>
    </w:p>
    <w:p w14:paraId="3253FE2D" w14:textId="28476B4D" w:rsidR="00424A2E" w:rsidRDefault="00424A2E" w:rsidP="002B0CAF">
      <w:pPr>
        <w:spacing w:after="0" w:line="240" w:lineRule="auto"/>
      </w:pPr>
      <w:r>
        <w:t xml:space="preserve">Special Assessments </w:t>
      </w:r>
      <w:r>
        <w:tab/>
        <w:t>$ 760.20</w:t>
      </w:r>
    </w:p>
    <w:p w14:paraId="56EC22BE" w14:textId="3BFDC597" w:rsidR="00424A2E" w:rsidRDefault="00424A2E" w:rsidP="002B0CAF">
      <w:pPr>
        <w:spacing w:after="0" w:line="240" w:lineRule="auto"/>
      </w:pPr>
    </w:p>
    <w:p w14:paraId="11920148" w14:textId="1FB886FC" w:rsidR="00424A2E" w:rsidRDefault="00424A2E" w:rsidP="002B0CAF">
      <w:pPr>
        <w:spacing w:after="0" w:line="240" w:lineRule="auto"/>
      </w:pPr>
      <w:r>
        <w:tab/>
        <w:t xml:space="preserve">Motion by Alderman Berndt and seconded by Alderman Dodge to approve the receipts. Motion carried. </w:t>
      </w:r>
    </w:p>
    <w:p w14:paraId="051F42EC" w14:textId="1B571541" w:rsidR="00424A2E" w:rsidRDefault="00424A2E" w:rsidP="002B0CAF">
      <w:pPr>
        <w:spacing w:after="0" w:line="240" w:lineRule="auto"/>
      </w:pPr>
    </w:p>
    <w:p w14:paraId="76D716F5" w14:textId="1C528A10" w:rsidR="00424A2E" w:rsidRPr="00F23959" w:rsidRDefault="00424A2E" w:rsidP="00747D73">
      <w:pPr>
        <w:tabs>
          <w:tab w:val="left" w:pos="3885"/>
        </w:tabs>
        <w:spacing w:after="0" w:line="240" w:lineRule="auto"/>
        <w:rPr>
          <w:b/>
          <w:bCs/>
        </w:rPr>
      </w:pPr>
      <w:r w:rsidRPr="00F23959">
        <w:rPr>
          <w:b/>
          <w:bCs/>
        </w:rPr>
        <w:t xml:space="preserve">Committee reports – </w:t>
      </w:r>
      <w:r w:rsidR="00747D73">
        <w:rPr>
          <w:b/>
          <w:bCs/>
        </w:rPr>
        <w:tab/>
      </w:r>
    </w:p>
    <w:p w14:paraId="0BE04CF7" w14:textId="5574FDC1" w:rsidR="00424A2E" w:rsidRDefault="00424A2E" w:rsidP="002B0CAF">
      <w:pPr>
        <w:spacing w:after="0" w:line="240" w:lineRule="auto"/>
      </w:pPr>
      <w:r>
        <w:tab/>
        <w:t>Alderman Berndt had nothing to report</w:t>
      </w:r>
    </w:p>
    <w:p w14:paraId="0437ACDC" w14:textId="799131D7" w:rsidR="00424A2E" w:rsidRDefault="00424A2E" w:rsidP="002B0CAF">
      <w:pPr>
        <w:spacing w:after="0" w:line="240" w:lineRule="auto"/>
      </w:pPr>
      <w:r>
        <w:tab/>
        <w:t>Alderman Dodge had nothing to report</w:t>
      </w:r>
    </w:p>
    <w:p w14:paraId="5231FD37" w14:textId="413EA885" w:rsidR="00424A2E" w:rsidRDefault="00424A2E" w:rsidP="002B0CAF">
      <w:pPr>
        <w:spacing w:after="0" w:line="240" w:lineRule="auto"/>
      </w:pPr>
      <w:r>
        <w:tab/>
        <w:t xml:space="preserve">Alderman </w:t>
      </w:r>
      <w:r w:rsidR="00F23959">
        <w:t>Tjeerdsma had nothing to report</w:t>
      </w:r>
    </w:p>
    <w:p w14:paraId="1BD3C6DE" w14:textId="4E8407F7" w:rsidR="00F23959" w:rsidRDefault="00F23959" w:rsidP="002B0CAF">
      <w:pPr>
        <w:spacing w:after="0" w:line="240" w:lineRule="auto"/>
      </w:pPr>
      <w:r>
        <w:tab/>
        <w:t xml:space="preserve">Alderman Petrik reported that he had applications for coaches and pool manager but no lifeguards. </w:t>
      </w:r>
    </w:p>
    <w:p w14:paraId="3A325C6F" w14:textId="2E20EDA8" w:rsidR="00F23959" w:rsidRDefault="00F23959" w:rsidP="002B0CAF">
      <w:pPr>
        <w:spacing w:after="0" w:line="240" w:lineRule="auto"/>
      </w:pPr>
      <w:r>
        <w:tab/>
        <w:t xml:space="preserve">Joe Paulsen, the Street Commissioner, reported on the possibility of getting reflective spinners for the top of the stop signs at the main street 4-way stop.  Average cost was 69.99 to 99.99.  </w:t>
      </w:r>
      <w:r w:rsidR="00191D44">
        <w:t xml:space="preserve">No decision was made. </w:t>
      </w:r>
    </w:p>
    <w:p w14:paraId="5424B433" w14:textId="1F21DB2D" w:rsidR="00F23959" w:rsidRDefault="00F23959" w:rsidP="002B0CAF">
      <w:pPr>
        <w:spacing w:after="0" w:line="240" w:lineRule="auto"/>
      </w:pPr>
    </w:p>
    <w:p w14:paraId="70E20E3C" w14:textId="2E875160" w:rsidR="00F23959" w:rsidRPr="00191D44" w:rsidRDefault="00F23959" w:rsidP="002B0CAF">
      <w:pPr>
        <w:spacing w:after="0" w:line="240" w:lineRule="auto"/>
        <w:rPr>
          <w:b/>
          <w:bCs/>
        </w:rPr>
      </w:pPr>
      <w:r w:rsidRPr="00191D44">
        <w:rPr>
          <w:b/>
          <w:bCs/>
        </w:rPr>
        <w:t xml:space="preserve">Public Time – </w:t>
      </w:r>
    </w:p>
    <w:p w14:paraId="544F223C" w14:textId="4049FF20" w:rsidR="00F23959" w:rsidRDefault="00F23959" w:rsidP="002B0CAF">
      <w:pPr>
        <w:spacing w:after="0" w:line="240" w:lineRule="auto"/>
      </w:pPr>
    </w:p>
    <w:p w14:paraId="71CD5832" w14:textId="6F0EDD7A" w:rsidR="00191D44" w:rsidRDefault="00191D44" w:rsidP="002B0CAF">
      <w:pPr>
        <w:spacing w:after="0" w:line="240" w:lineRule="auto"/>
      </w:pPr>
      <w:r>
        <w:tab/>
        <w:t xml:space="preserve">Kevin </w:t>
      </w:r>
      <w:proofErr w:type="spellStart"/>
      <w:r>
        <w:t>Joffer</w:t>
      </w:r>
      <w:proofErr w:type="spellEnd"/>
      <w:r>
        <w:t>, the State Coordinator for the 1033 Program</w:t>
      </w:r>
      <w:r w:rsidR="008459AE">
        <w:t xml:space="preserve">, spoke about the 1033 program that Dean </w:t>
      </w:r>
      <w:proofErr w:type="spellStart"/>
      <w:r w:rsidR="008459AE">
        <w:t>Dejong</w:t>
      </w:r>
      <w:proofErr w:type="spellEnd"/>
      <w:r w:rsidR="008459AE">
        <w:t xml:space="preserve"> had used while he was Police Chief.  The program will be available for the future Police Chief but because of the length of time without a Police Chief the weapons that were part of the program ha</w:t>
      </w:r>
      <w:r w:rsidR="005F5144">
        <w:t>d to be returned</w:t>
      </w:r>
      <w:r w:rsidR="008459AE">
        <w:t>.  He took possession of two weapons</w:t>
      </w:r>
      <w:r w:rsidR="00624366">
        <w:t xml:space="preserve"> and provided the mayor with a receipt for the weapons.  </w:t>
      </w:r>
    </w:p>
    <w:p w14:paraId="070E929A" w14:textId="7515A064" w:rsidR="00624366" w:rsidRDefault="00624366" w:rsidP="002B0CAF">
      <w:pPr>
        <w:spacing w:after="0" w:line="240" w:lineRule="auto"/>
      </w:pPr>
      <w:r>
        <w:tab/>
        <w:t xml:space="preserve">Mike Einrem had questions about continued efforts to clean up the alleys and commented </w:t>
      </w:r>
      <w:r w:rsidR="005F5144">
        <w:t>on the recent improvements.</w:t>
      </w:r>
    </w:p>
    <w:p w14:paraId="59B71257" w14:textId="52BBAD6A" w:rsidR="005F5144" w:rsidRDefault="005F5144" w:rsidP="002B0CAF">
      <w:pPr>
        <w:spacing w:after="0" w:line="240" w:lineRule="auto"/>
      </w:pPr>
      <w:r>
        <w:tab/>
        <w:t>Ilene Muller had questions about the restrooms at the ballfields and if they would be functional for baseball season or if the city was planning on using port-a-</w:t>
      </w:r>
      <w:proofErr w:type="spellStart"/>
      <w:r>
        <w:t>potys</w:t>
      </w:r>
      <w:proofErr w:type="spellEnd"/>
      <w:r>
        <w:t xml:space="preserve">.  Joe Paulsen stated that they were fully functional at the end of last season and should be working for the upcoming season. </w:t>
      </w:r>
    </w:p>
    <w:p w14:paraId="04F8A982" w14:textId="528B8637" w:rsidR="005F5144" w:rsidRDefault="005F5144" w:rsidP="002B0CAF">
      <w:pPr>
        <w:spacing w:after="0" w:line="240" w:lineRule="auto"/>
      </w:pPr>
    </w:p>
    <w:p w14:paraId="4B8DD5B3" w14:textId="77777777" w:rsidR="005F5144" w:rsidRDefault="005F5144" w:rsidP="002B0CAF">
      <w:pPr>
        <w:spacing w:after="0" w:line="240" w:lineRule="auto"/>
      </w:pPr>
    </w:p>
    <w:p w14:paraId="4DA8C957" w14:textId="1B4C1224" w:rsidR="005F5144" w:rsidRPr="00092F23" w:rsidRDefault="005F5144" w:rsidP="002B0CAF">
      <w:pPr>
        <w:spacing w:after="0" w:line="240" w:lineRule="auto"/>
        <w:rPr>
          <w:b/>
          <w:bCs/>
        </w:rPr>
      </w:pPr>
      <w:r w:rsidRPr="00092F23">
        <w:rPr>
          <w:b/>
          <w:bCs/>
        </w:rPr>
        <w:lastRenderedPageBreak/>
        <w:t xml:space="preserve">Old Business – </w:t>
      </w:r>
    </w:p>
    <w:p w14:paraId="5060A7F3" w14:textId="5B76CC7E" w:rsidR="005F5144" w:rsidRDefault="005F5144" w:rsidP="002B0CAF">
      <w:pPr>
        <w:spacing w:after="0" w:line="240" w:lineRule="auto"/>
      </w:pPr>
      <w:r>
        <w:tab/>
      </w:r>
    </w:p>
    <w:p w14:paraId="778FE6F8" w14:textId="796A2811" w:rsidR="005F5144" w:rsidRDefault="005F5144" w:rsidP="002B0CAF">
      <w:pPr>
        <w:spacing w:after="0" w:line="240" w:lineRule="auto"/>
      </w:pPr>
      <w:r>
        <w:tab/>
        <w:t xml:space="preserve">The Code Enforcer was discussed again and the question was raised if the city wanted to continue to use the same code enforcer or move to use someone else.  The Code Enforcer was once again unable to attend the meeting.  </w:t>
      </w:r>
    </w:p>
    <w:p w14:paraId="78901F77" w14:textId="41029C5D" w:rsidR="005F5144" w:rsidRDefault="005F5144" w:rsidP="002B0CAF">
      <w:pPr>
        <w:spacing w:after="0" w:line="240" w:lineRule="auto"/>
      </w:pPr>
      <w:r>
        <w:tab/>
        <w:t>Matt</w:t>
      </w:r>
      <w:r w:rsidR="003872B4">
        <w:t xml:space="preserve">hew Tjeerdsma brought copies of emails and text messages from the code enforcer discussing who received letters and who needs to receive letters.  He also updated the council on who has made improvements and who has not.  </w:t>
      </w:r>
    </w:p>
    <w:p w14:paraId="1AD25759" w14:textId="3BCA4123" w:rsidR="003872B4" w:rsidRDefault="001108CC" w:rsidP="002B0CAF">
      <w:pPr>
        <w:spacing w:after="0" w:line="240" w:lineRule="auto"/>
      </w:pPr>
      <w:r>
        <w:tab/>
        <w:t xml:space="preserve">There was a discussion about the grant to replace the pool liner.  Council tabled the discussion until more information could be obtained. </w:t>
      </w:r>
    </w:p>
    <w:p w14:paraId="1EBADA23" w14:textId="014F282A" w:rsidR="003872B4" w:rsidRDefault="003872B4" w:rsidP="002B0CAF">
      <w:pPr>
        <w:spacing w:after="0" w:line="240" w:lineRule="auto"/>
      </w:pPr>
    </w:p>
    <w:p w14:paraId="54C4969E" w14:textId="5AA0B277" w:rsidR="003872B4" w:rsidRPr="00092F23" w:rsidRDefault="003872B4" w:rsidP="002B0CAF">
      <w:pPr>
        <w:spacing w:after="0" w:line="240" w:lineRule="auto"/>
        <w:rPr>
          <w:b/>
          <w:bCs/>
        </w:rPr>
      </w:pPr>
      <w:r w:rsidRPr="00092F23">
        <w:rPr>
          <w:b/>
          <w:bCs/>
        </w:rPr>
        <w:t xml:space="preserve">New Business – </w:t>
      </w:r>
    </w:p>
    <w:p w14:paraId="18A517E5" w14:textId="61EB5B2A" w:rsidR="003872B4" w:rsidRPr="00092F23" w:rsidRDefault="003872B4" w:rsidP="002B0CAF">
      <w:pPr>
        <w:spacing w:after="0" w:line="240" w:lineRule="auto"/>
        <w:rPr>
          <w:b/>
          <w:bCs/>
        </w:rPr>
      </w:pPr>
    </w:p>
    <w:p w14:paraId="1D155598" w14:textId="4CDF9185" w:rsidR="003872B4" w:rsidRDefault="003872B4" w:rsidP="002B0CAF">
      <w:pPr>
        <w:spacing w:after="0" w:line="240" w:lineRule="auto"/>
      </w:pPr>
      <w:r>
        <w:tab/>
      </w:r>
      <w:r w:rsidR="001108CC">
        <w:t xml:space="preserve">The council discussed the city property north of </w:t>
      </w:r>
      <w:proofErr w:type="spellStart"/>
      <w:r w:rsidR="001108CC">
        <w:t>Swier</w:t>
      </w:r>
      <w:proofErr w:type="spellEnd"/>
      <w:r w:rsidR="001108CC">
        <w:t xml:space="preserve"> Law Firm.  The fire department is interested in using the property to displace the 1936 Firetruck that was donated.  There would be a glass front building that would house the firetruck as well as be used as additional storage for the fire department.  The discussion was tabled by the council.  </w:t>
      </w:r>
    </w:p>
    <w:p w14:paraId="37DE80B2" w14:textId="3A89CFDF" w:rsidR="00FE177B" w:rsidRDefault="00FE177B" w:rsidP="002B0CAF">
      <w:pPr>
        <w:spacing w:after="0" w:line="240" w:lineRule="auto"/>
      </w:pPr>
      <w:r>
        <w:tab/>
        <w:t>Motion by Alderman Dodge and seconded by Alderman Berndt to send Lisa Peterson to the SD Governmental Finance Officers’ School in Huron, SD, June 8-10</w:t>
      </w:r>
      <w:r w:rsidR="007A2F0A">
        <w:t xml:space="preserve">.  Motion carried. </w:t>
      </w:r>
    </w:p>
    <w:p w14:paraId="1FDAC17F" w14:textId="79A0A4C8" w:rsidR="00FE177B" w:rsidRDefault="00FE177B" w:rsidP="002B0CAF">
      <w:pPr>
        <w:spacing w:after="0" w:line="240" w:lineRule="auto"/>
      </w:pPr>
      <w:r>
        <w:tab/>
        <w:t xml:space="preserve">The regular meeting was then closed so that the council could go into Executive Session.  They went into session at 8:22 PM and came out at 8:48 PM. </w:t>
      </w:r>
    </w:p>
    <w:p w14:paraId="22DE8FC8" w14:textId="770B31CE" w:rsidR="00FE177B" w:rsidRDefault="00FE177B" w:rsidP="002B0CAF">
      <w:pPr>
        <w:spacing w:after="0" w:line="240" w:lineRule="auto"/>
      </w:pPr>
      <w:r>
        <w:tab/>
        <w:t xml:space="preserve">Motion by Alderman Tjeerdsma and seconded by Alderman Dodge to extend contracts for the coaching applicants.  Motion carried. </w:t>
      </w:r>
    </w:p>
    <w:p w14:paraId="0382AE84" w14:textId="17942AAA" w:rsidR="00FE177B" w:rsidRDefault="00FE177B" w:rsidP="002B0CAF">
      <w:pPr>
        <w:spacing w:after="0" w:line="240" w:lineRule="auto"/>
      </w:pPr>
      <w:r>
        <w:tab/>
      </w:r>
    </w:p>
    <w:p w14:paraId="2A357D52" w14:textId="2A4BA530" w:rsidR="007A2F0A" w:rsidRDefault="007A2F0A" w:rsidP="002B0CAF">
      <w:pPr>
        <w:spacing w:after="0" w:line="240" w:lineRule="auto"/>
      </w:pPr>
      <w:r>
        <w:t xml:space="preserve">The next meeting is Monday, May 2, 2022 at 7:00 PM. </w:t>
      </w:r>
    </w:p>
    <w:p w14:paraId="330CF0D0" w14:textId="127F3541" w:rsidR="007A2F0A" w:rsidRDefault="007A2F0A" w:rsidP="002B0CAF">
      <w:pPr>
        <w:spacing w:after="0" w:line="240" w:lineRule="auto"/>
      </w:pPr>
    </w:p>
    <w:p w14:paraId="352AC259" w14:textId="3053F608" w:rsidR="007A2F0A" w:rsidRDefault="007A2F0A" w:rsidP="002B0CAF">
      <w:pPr>
        <w:spacing w:after="0" w:line="240" w:lineRule="auto"/>
      </w:pPr>
      <w:r>
        <w:t xml:space="preserve">Motion to adjourn by Alderman Dodge and seconded by Alderman Berndt.  Motion Carried.  </w:t>
      </w:r>
    </w:p>
    <w:p w14:paraId="7D0A7770" w14:textId="1CC93D0B" w:rsidR="005F5144" w:rsidRDefault="005F5144" w:rsidP="002B0CAF">
      <w:pPr>
        <w:spacing w:after="0" w:line="240" w:lineRule="auto"/>
      </w:pPr>
    </w:p>
    <w:p w14:paraId="6F378A7D" w14:textId="40C8BFCB" w:rsidR="00092F23" w:rsidRDefault="00092F23" w:rsidP="002B0CAF">
      <w:pPr>
        <w:spacing w:after="0" w:line="240" w:lineRule="auto"/>
      </w:pPr>
    </w:p>
    <w:p w14:paraId="70729540" w14:textId="76D4B587" w:rsidR="00092F23" w:rsidRDefault="00092F23" w:rsidP="002B0CAF">
      <w:pPr>
        <w:spacing w:after="0" w:line="240" w:lineRule="auto"/>
      </w:pPr>
    </w:p>
    <w:p w14:paraId="5944F0DB" w14:textId="44D8E24B" w:rsidR="00092F23" w:rsidRDefault="00092F23" w:rsidP="002B0CAF">
      <w:pPr>
        <w:spacing w:after="0" w:line="240" w:lineRule="auto"/>
      </w:pPr>
    </w:p>
    <w:p w14:paraId="4F6E1DD4" w14:textId="4E7B2BE6" w:rsidR="00092F23" w:rsidRDefault="00092F23" w:rsidP="002B0CAF">
      <w:pPr>
        <w:spacing w:after="0" w:line="240" w:lineRule="auto"/>
      </w:pPr>
    </w:p>
    <w:p w14:paraId="6650073F" w14:textId="2732DCEC" w:rsidR="00092F23" w:rsidRDefault="00092F23" w:rsidP="002B0CAF">
      <w:pPr>
        <w:spacing w:after="0" w:line="240" w:lineRule="auto"/>
      </w:pPr>
    </w:p>
    <w:p w14:paraId="655205D3" w14:textId="16B6636B" w:rsidR="00092F23" w:rsidRDefault="00092F23" w:rsidP="002B0CAF">
      <w:pPr>
        <w:spacing w:after="0" w:line="240" w:lineRule="auto"/>
      </w:pPr>
    </w:p>
    <w:p w14:paraId="6E10CBB2" w14:textId="66833324" w:rsidR="00092F23" w:rsidRDefault="00092F23" w:rsidP="002B0CAF">
      <w:pPr>
        <w:spacing w:after="0" w:line="240" w:lineRule="auto"/>
      </w:pPr>
      <w:r>
        <w:tab/>
      </w:r>
      <w:r>
        <w:tab/>
      </w:r>
      <w:r>
        <w:tab/>
      </w:r>
      <w:r>
        <w:tab/>
      </w:r>
      <w:r>
        <w:tab/>
      </w:r>
      <w:r>
        <w:tab/>
      </w:r>
      <w:r>
        <w:tab/>
      </w:r>
      <w:r>
        <w:tab/>
      </w:r>
      <w:r>
        <w:tab/>
        <w:t>_________________________</w:t>
      </w:r>
      <w:r>
        <w:tab/>
      </w:r>
    </w:p>
    <w:p w14:paraId="2E986B73" w14:textId="0B73E4E5" w:rsidR="00424A2E" w:rsidRDefault="00092F23" w:rsidP="002B0CAF">
      <w:pPr>
        <w:spacing w:after="0" w:line="240" w:lineRule="auto"/>
      </w:pPr>
      <w:r>
        <w:tab/>
      </w:r>
      <w:r>
        <w:tab/>
      </w:r>
      <w:r>
        <w:tab/>
      </w:r>
      <w:r>
        <w:tab/>
      </w:r>
      <w:r>
        <w:tab/>
      </w:r>
      <w:r>
        <w:tab/>
      </w:r>
      <w:r>
        <w:tab/>
      </w:r>
      <w:r>
        <w:tab/>
      </w:r>
      <w:r>
        <w:tab/>
      </w:r>
      <w:r>
        <w:tab/>
        <w:t>Mike Petrik</w:t>
      </w:r>
    </w:p>
    <w:p w14:paraId="7820E8A0" w14:textId="628F2CF0" w:rsidR="00092F23" w:rsidRDefault="00092F23" w:rsidP="002B0CAF">
      <w:pPr>
        <w:spacing w:after="0" w:line="240" w:lineRule="auto"/>
      </w:pPr>
      <w:r>
        <w:tab/>
      </w:r>
      <w:r>
        <w:tab/>
      </w:r>
      <w:r>
        <w:tab/>
      </w:r>
      <w:r>
        <w:tab/>
      </w:r>
      <w:r>
        <w:tab/>
      </w:r>
      <w:r>
        <w:tab/>
      </w:r>
      <w:r>
        <w:tab/>
      </w:r>
      <w:r>
        <w:tab/>
      </w:r>
      <w:r>
        <w:tab/>
      </w:r>
      <w:r>
        <w:tab/>
        <w:t xml:space="preserve">   Mayor</w:t>
      </w:r>
    </w:p>
    <w:p w14:paraId="29BBE5E8" w14:textId="286FAC48" w:rsidR="00092F23" w:rsidRDefault="00092F23" w:rsidP="002B0CAF">
      <w:pPr>
        <w:spacing w:after="0" w:line="240" w:lineRule="auto"/>
      </w:pPr>
    </w:p>
    <w:p w14:paraId="5F310612" w14:textId="76C2B80D" w:rsidR="00092F23" w:rsidRDefault="00092F23" w:rsidP="002B0CAF">
      <w:pPr>
        <w:spacing w:after="0" w:line="240" w:lineRule="auto"/>
      </w:pPr>
    </w:p>
    <w:p w14:paraId="271BD0EC" w14:textId="712AAD7F" w:rsidR="00092F23" w:rsidRDefault="00092F23" w:rsidP="002B0CAF">
      <w:pPr>
        <w:spacing w:after="0" w:line="240" w:lineRule="auto"/>
      </w:pPr>
    </w:p>
    <w:p w14:paraId="0D4ED115" w14:textId="23B7D47E" w:rsidR="00092F23" w:rsidRDefault="00092F23" w:rsidP="002B0CAF">
      <w:pPr>
        <w:spacing w:after="0" w:line="240" w:lineRule="auto"/>
      </w:pPr>
    </w:p>
    <w:p w14:paraId="5E5FB2A6" w14:textId="21CE6169" w:rsidR="00092F23" w:rsidRDefault="00092F23" w:rsidP="002B0CAF">
      <w:pPr>
        <w:spacing w:after="0" w:line="240" w:lineRule="auto"/>
      </w:pPr>
      <w:r>
        <w:t>________________________</w:t>
      </w:r>
      <w:r w:rsidR="00702E0E">
        <w:tab/>
      </w:r>
      <w:r w:rsidR="00702E0E">
        <w:tab/>
      </w:r>
      <w:r w:rsidR="00702E0E">
        <w:tab/>
      </w:r>
      <w:r w:rsidR="00702E0E">
        <w:tab/>
      </w:r>
      <w:r w:rsidR="00702E0E">
        <w:tab/>
        <w:t xml:space="preserve">(SEAL) </w:t>
      </w:r>
    </w:p>
    <w:p w14:paraId="3277D27E" w14:textId="76122E56" w:rsidR="00092F23" w:rsidRDefault="00092F23" w:rsidP="002B0CAF">
      <w:pPr>
        <w:spacing w:after="0" w:line="240" w:lineRule="auto"/>
      </w:pPr>
      <w:r>
        <w:tab/>
        <w:t>Lisa Peterson</w:t>
      </w:r>
    </w:p>
    <w:p w14:paraId="32889AF2" w14:textId="1462604E" w:rsidR="00092F23" w:rsidRDefault="00092F23" w:rsidP="002B0CAF">
      <w:pPr>
        <w:spacing w:after="0" w:line="240" w:lineRule="auto"/>
      </w:pPr>
      <w:r>
        <w:t xml:space="preserve">         City Finance Officer</w:t>
      </w:r>
    </w:p>
    <w:p w14:paraId="0EA6E8C6" w14:textId="77777777" w:rsidR="005F372F" w:rsidRDefault="005F372F" w:rsidP="002B0CAF">
      <w:pPr>
        <w:spacing w:after="0" w:line="240" w:lineRule="auto"/>
      </w:pPr>
    </w:p>
    <w:p w14:paraId="2320D2A4" w14:textId="77777777" w:rsidR="002B0CAF" w:rsidRDefault="002B0CAF" w:rsidP="000A10E9">
      <w:pPr>
        <w:spacing w:line="240" w:lineRule="auto"/>
      </w:pPr>
    </w:p>
    <w:p w14:paraId="40870153" w14:textId="77777777" w:rsidR="00E34F91" w:rsidRDefault="00E34F91"/>
    <w:sectPr w:rsidR="00E34F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84FB" w14:textId="77777777" w:rsidR="00FF2B02" w:rsidRDefault="00FF2B02" w:rsidP="00747D73">
      <w:pPr>
        <w:spacing w:after="0" w:line="240" w:lineRule="auto"/>
      </w:pPr>
      <w:r>
        <w:separator/>
      </w:r>
    </w:p>
  </w:endnote>
  <w:endnote w:type="continuationSeparator" w:id="0">
    <w:p w14:paraId="5055B3D2" w14:textId="77777777" w:rsidR="00FF2B02" w:rsidRDefault="00FF2B02" w:rsidP="0074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AA8D" w14:textId="77777777" w:rsidR="00747D73" w:rsidRDefault="00747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05BB" w14:textId="77777777" w:rsidR="00747D73" w:rsidRDefault="0074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7459" w14:textId="77777777" w:rsidR="00747D73" w:rsidRDefault="0074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6B19" w14:textId="77777777" w:rsidR="00FF2B02" w:rsidRDefault="00FF2B02" w:rsidP="00747D73">
      <w:pPr>
        <w:spacing w:after="0" w:line="240" w:lineRule="auto"/>
      </w:pPr>
      <w:r>
        <w:separator/>
      </w:r>
    </w:p>
  </w:footnote>
  <w:footnote w:type="continuationSeparator" w:id="0">
    <w:p w14:paraId="5D8B07E4" w14:textId="77777777" w:rsidR="00FF2B02" w:rsidRDefault="00FF2B02" w:rsidP="0074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63E5" w14:textId="6F5E0000" w:rsidR="00747D73" w:rsidRDefault="00747D73">
    <w:pPr>
      <w:pStyle w:val="Header"/>
    </w:pPr>
    <w:r>
      <w:rPr>
        <w:noProof/>
      </w:rPr>
      <w:pict w14:anchorId="19E13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792672"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Minute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0458" w14:textId="753C1084" w:rsidR="00747D73" w:rsidRDefault="00747D73">
    <w:pPr>
      <w:pStyle w:val="Header"/>
    </w:pPr>
    <w:r>
      <w:rPr>
        <w:noProof/>
      </w:rPr>
      <w:pict w14:anchorId="05144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792673"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Minute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4984" w14:textId="6B8FEB4C" w:rsidR="00747D73" w:rsidRDefault="00747D73">
    <w:pPr>
      <w:pStyle w:val="Header"/>
    </w:pPr>
    <w:r>
      <w:rPr>
        <w:noProof/>
      </w:rPr>
      <w:pict w14:anchorId="4E4FE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792671"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Minut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2"/>
    <w:rsid w:val="00092F23"/>
    <w:rsid w:val="000A10E9"/>
    <w:rsid w:val="001108CC"/>
    <w:rsid w:val="00191D44"/>
    <w:rsid w:val="00257618"/>
    <w:rsid w:val="002B0CAF"/>
    <w:rsid w:val="003872B4"/>
    <w:rsid w:val="003D3EE5"/>
    <w:rsid w:val="00424A2E"/>
    <w:rsid w:val="005F372F"/>
    <w:rsid w:val="005F5144"/>
    <w:rsid w:val="00624366"/>
    <w:rsid w:val="00702E0E"/>
    <w:rsid w:val="00747D73"/>
    <w:rsid w:val="007A2F0A"/>
    <w:rsid w:val="008459AE"/>
    <w:rsid w:val="008C3FB6"/>
    <w:rsid w:val="009D577D"/>
    <w:rsid w:val="00A53324"/>
    <w:rsid w:val="00A936D2"/>
    <w:rsid w:val="00D625C7"/>
    <w:rsid w:val="00E34F91"/>
    <w:rsid w:val="00F23959"/>
    <w:rsid w:val="00FE177B"/>
    <w:rsid w:val="00FF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7B4E2"/>
  <w15:chartTrackingRefBased/>
  <w15:docId w15:val="{C025C76A-3ADE-49A1-891B-CD74105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D73"/>
  </w:style>
  <w:style w:type="paragraph" w:styleId="Footer">
    <w:name w:val="footer"/>
    <w:basedOn w:val="Normal"/>
    <w:link w:val="FooterChar"/>
    <w:uiPriority w:val="99"/>
    <w:unhideWhenUsed/>
    <w:rsid w:val="00747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Twyla Simmons</cp:lastModifiedBy>
  <cp:revision>8</cp:revision>
  <dcterms:created xsi:type="dcterms:W3CDTF">2022-04-05T12:56:00Z</dcterms:created>
  <dcterms:modified xsi:type="dcterms:W3CDTF">2022-04-13T21:11:00Z</dcterms:modified>
</cp:coreProperties>
</file>